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21" w:rsidRPr="003160C7" w:rsidRDefault="00DB2DA9" w:rsidP="00134621">
      <w:pPr>
        <w:pStyle w:val="a3"/>
        <w:ind w:left="5387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ПРИЛОЖЕНИЕ </w:t>
      </w:r>
      <w:r w:rsidR="002B639A">
        <w:rPr>
          <w:rFonts w:ascii="Times New Roman" w:hAnsi="Times New Roman" w:cs="Times New Roman"/>
          <w:sz w:val="27"/>
          <w:szCs w:val="27"/>
        </w:rPr>
        <w:br/>
      </w:r>
      <w:proofErr w:type="gramStart"/>
      <w:r w:rsidR="002B639A">
        <w:rPr>
          <w:rFonts w:ascii="Times New Roman" w:hAnsi="Times New Roman" w:cs="Times New Roman"/>
          <w:sz w:val="27"/>
          <w:szCs w:val="27"/>
        </w:rPr>
        <w:t>УТВЕРЖДЕН</w:t>
      </w:r>
      <w:proofErr w:type="gramEnd"/>
    </w:p>
    <w:p w:rsidR="00134621" w:rsidRPr="003160C7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>решени</w:t>
      </w:r>
      <w:r w:rsidR="002B639A">
        <w:rPr>
          <w:rFonts w:ascii="Times New Roman" w:hAnsi="Times New Roman" w:cs="Times New Roman"/>
          <w:sz w:val="27"/>
          <w:szCs w:val="27"/>
        </w:rPr>
        <w:t>ем</w:t>
      </w:r>
      <w:r w:rsidRPr="003160C7">
        <w:rPr>
          <w:rFonts w:ascii="Times New Roman" w:hAnsi="Times New Roman" w:cs="Times New Roman"/>
          <w:sz w:val="27"/>
          <w:szCs w:val="27"/>
        </w:rPr>
        <w:t xml:space="preserve"> Совета</w:t>
      </w:r>
    </w:p>
    <w:p w:rsidR="00134621" w:rsidRPr="003160C7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>муниципального образования</w:t>
      </w:r>
    </w:p>
    <w:p w:rsidR="00134621" w:rsidRPr="003160C7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>Ленинградский район</w:t>
      </w:r>
    </w:p>
    <w:p w:rsidR="00134621" w:rsidRPr="003160C7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 xml:space="preserve">от </w:t>
      </w:r>
      <w:r w:rsidR="002B639A">
        <w:rPr>
          <w:rFonts w:ascii="Times New Roman" w:hAnsi="Times New Roman" w:cs="Times New Roman"/>
          <w:sz w:val="27"/>
          <w:szCs w:val="27"/>
        </w:rPr>
        <w:t>21 февраля 2017 года</w:t>
      </w:r>
      <w:r w:rsidRPr="003160C7">
        <w:rPr>
          <w:rFonts w:ascii="Times New Roman" w:hAnsi="Times New Roman" w:cs="Times New Roman"/>
          <w:sz w:val="27"/>
          <w:szCs w:val="27"/>
        </w:rPr>
        <w:t xml:space="preserve"> № </w:t>
      </w:r>
      <w:r w:rsidR="002B639A">
        <w:rPr>
          <w:rFonts w:ascii="Times New Roman" w:hAnsi="Times New Roman" w:cs="Times New Roman"/>
          <w:sz w:val="27"/>
          <w:szCs w:val="27"/>
        </w:rPr>
        <w:t>15</w:t>
      </w:r>
    </w:p>
    <w:p w:rsidR="00134621" w:rsidRDefault="00134621" w:rsidP="006702DD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7"/>
          <w:szCs w:val="27"/>
        </w:rPr>
      </w:pPr>
    </w:p>
    <w:p w:rsidR="00584BC8" w:rsidRPr="003160C7" w:rsidRDefault="00584BC8" w:rsidP="006702DD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7"/>
          <w:szCs w:val="27"/>
        </w:rPr>
      </w:pPr>
    </w:p>
    <w:p w:rsidR="00DB2DA9" w:rsidRPr="00DB2DA9" w:rsidRDefault="00134621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2DA9">
        <w:rPr>
          <w:rFonts w:ascii="Times New Roman" w:hAnsi="Times New Roman" w:cs="Times New Roman"/>
          <w:sz w:val="28"/>
          <w:szCs w:val="28"/>
        </w:rPr>
        <w:t>Перечень муниципального имущества,</w:t>
      </w:r>
      <w:r w:rsidR="00DB2DA9" w:rsidRPr="00DB2DA9">
        <w:rPr>
          <w:rFonts w:ascii="Times New Roman" w:hAnsi="Times New Roman" w:cs="Times New Roman"/>
          <w:sz w:val="28"/>
          <w:szCs w:val="28"/>
        </w:rPr>
        <w:t xml:space="preserve"> передаваемого</w:t>
      </w:r>
    </w:p>
    <w:p w:rsidR="00DB2DA9" w:rsidRPr="00DB2DA9" w:rsidRDefault="00DB2DA9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2DA9">
        <w:rPr>
          <w:rFonts w:ascii="Times New Roman" w:hAnsi="Times New Roman" w:cs="Times New Roman"/>
          <w:sz w:val="28"/>
          <w:szCs w:val="28"/>
        </w:rPr>
        <w:t>муниципальному казенному учреждению</w:t>
      </w:r>
    </w:p>
    <w:p w:rsidR="00DB2DA9" w:rsidRPr="00DB2DA9" w:rsidRDefault="00DB2DA9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2DA9">
        <w:rPr>
          <w:rFonts w:ascii="Times New Roman" w:hAnsi="Times New Roman" w:cs="Times New Roman"/>
          <w:sz w:val="28"/>
          <w:szCs w:val="28"/>
        </w:rPr>
        <w:t>«Образование - сервис» муниципального образования</w:t>
      </w:r>
    </w:p>
    <w:p w:rsidR="00DB2DA9" w:rsidRPr="00DB2DA9" w:rsidRDefault="00DB2DA9" w:rsidP="00DB2DA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B2DA9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584BC8">
        <w:rPr>
          <w:rFonts w:ascii="Times New Roman" w:hAnsi="Times New Roman" w:cs="Times New Roman"/>
          <w:sz w:val="28"/>
          <w:szCs w:val="28"/>
        </w:rPr>
        <w:t xml:space="preserve"> на праве безвозмездного пользования</w:t>
      </w:r>
    </w:p>
    <w:p w:rsidR="00134621" w:rsidRPr="003160C7" w:rsidRDefault="00134621" w:rsidP="00134621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CE7E94" w:rsidRPr="003160C7" w:rsidRDefault="00CE7E94" w:rsidP="003160C7">
      <w:pPr>
        <w:pStyle w:val="a3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6508"/>
        <w:gridCol w:w="2410"/>
      </w:tblGrid>
      <w:tr w:rsidR="00DB2DA9" w:rsidRPr="003160C7" w:rsidTr="00584BC8">
        <w:trPr>
          <w:trHeight w:val="9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DB2DA9" w:rsidRDefault="00DB2DA9" w:rsidP="00584BC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2DA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B2DA9" w:rsidRPr="00DB2DA9" w:rsidRDefault="00DB2DA9" w:rsidP="00584BC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B2D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B2DA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B2D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DB2DA9" w:rsidRDefault="00DB2DA9" w:rsidP="00584BC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DA9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объекта, местонахождение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DB2DA9" w:rsidRDefault="00DB2DA9" w:rsidP="00584BC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DA9">
              <w:rPr>
                <w:rFonts w:ascii="Times New Roman" w:hAnsi="Times New Roman" w:cs="Times New Roman"/>
                <w:sz w:val="28"/>
                <w:szCs w:val="28"/>
              </w:rPr>
              <w:t>Инвентарный номер, количество (шт.)</w:t>
            </w:r>
          </w:p>
        </w:tc>
      </w:tr>
      <w:tr w:rsidR="00DB2DA9" w:rsidRPr="003160C7" w:rsidTr="00DB2DA9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DB2DA9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 w:rsidRPr="003160C7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Default="00DB2DA9" w:rsidP="003160C7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Гараж, площадью 50 кв.м., </w:t>
            </w:r>
          </w:p>
          <w:p w:rsidR="00DB2DA9" w:rsidRPr="003160C7" w:rsidRDefault="00DB2DA9" w:rsidP="003160C7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ст. Ленинградская, ул. Пролетарская,33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DB2DA9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01010005</w:t>
            </w:r>
          </w:p>
        </w:tc>
      </w:tr>
      <w:tr w:rsidR="00DB2DA9" w:rsidRPr="003160C7" w:rsidTr="007B0839">
        <w:trPr>
          <w:trHeight w:val="390"/>
        </w:trPr>
        <w:tc>
          <w:tcPr>
            <w:tcW w:w="9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DB2DA9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B2DA9" w:rsidRPr="003160C7" w:rsidTr="00DB2DA9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DB2DA9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DB2DA9" w:rsidP="003160C7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Прибор для проверки фар ИПФ-01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DB2DA9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204630116</w:t>
            </w:r>
            <w:r w:rsidR="007E3911">
              <w:rPr>
                <w:rFonts w:ascii="Times New Roman" w:hAnsi="Times New Roman" w:cs="Times New Roman"/>
                <w:sz w:val="27"/>
                <w:szCs w:val="27"/>
              </w:rPr>
              <w:t>, 1 шт.</w:t>
            </w:r>
          </w:p>
        </w:tc>
      </w:tr>
      <w:tr w:rsidR="00DB2DA9" w:rsidRPr="003160C7" w:rsidTr="00DB2DA9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DB2DA9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DB2DA9" w:rsidP="003160C7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Прибор проверки тормозов «Эффект-02»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DB2DA9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204630117</w:t>
            </w:r>
            <w:r w:rsidR="007E3911">
              <w:rPr>
                <w:rFonts w:ascii="Times New Roman" w:hAnsi="Times New Roman" w:cs="Times New Roman"/>
                <w:sz w:val="27"/>
                <w:szCs w:val="27"/>
              </w:rPr>
              <w:t>, 1 шт.</w:t>
            </w:r>
          </w:p>
        </w:tc>
      </w:tr>
      <w:tr w:rsidR="00B318CC" w:rsidRPr="003160C7" w:rsidTr="00DB2DA9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18CC" w:rsidRDefault="00B318CC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18CC" w:rsidRDefault="00B318CC" w:rsidP="003160C7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Компрессор (бензин)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18CC" w:rsidRDefault="00B318CC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206380120, 1 шт.</w:t>
            </w:r>
          </w:p>
        </w:tc>
      </w:tr>
      <w:tr w:rsidR="00DB2DA9" w:rsidRPr="003160C7" w:rsidTr="00DB2DA9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B318CC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DB2DA9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DB2DA9" w:rsidP="003160C7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Компрессор (дизель)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7E3911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206380121, 1 шт.</w:t>
            </w:r>
          </w:p>
        </w:tc>
      </w:tr>
      <w:tr w:rsidR="00DB2DA9" w:rsidRPr="003160C7" w:rsidTr="00DB2DA9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B318CC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DB2DA9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7E3911" w:rsidP="003160C7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Дымометр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«МЕТА-01 МП01»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7E3911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206380122, 1 шт.</w:t>
            </w:r>
          </w:p>
        </w:tc>
      </w:tr>
      <w:tr w:rsidR="00DB2DA9" w:rsidRPr="003160C7" w:rsidTr="00DB2DA9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B318CC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DB2DA9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7E3911" w:rsidP="003160C7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Прибор Н-2001 (нагрузочная вилка генератора, стартера)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7E3911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206380119, 1 шт.</w:t>
            </w:r>
          </w:p>
        </w:tc>
      </w:tr>
      <w:tr w:rsidR="00DB2DA9" w:rsidRPr="003160C7" w:rsidTr="00DB2DA9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B318CC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="00DB2DA9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7E3911" w:rsidP="003160C7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Газоанализатор</w:t>
            </w:r>
            <w:r w:rsidR="003F618E">
              <w:rPr>
                <w:rFonts w:ascii="Times New Roman" w:hAnsi="Times New Roman" w:cs="Times New Roman"/>
                <w:sz w:val="27"/>
                <w:szCs w:val="27"/>
              </w:rPr>
              <w:t xml:space="preserve"> Автотест-01 (СО, СН)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3F618E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1630044, 1 шт.</w:t>
            </w:r>
          </w:p>
        </w:tc>
      </w:tr>
      <w:tr w:rsidR="00DB2DA9" w:rsidRPr="003160C7" w:rsidTr="00DB2DA9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B318CC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="00DB2DA9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3F618E" w:rsidP="003160C7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Люфтомер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рулевого управления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2DA9" w:rsidRPr="003160C7" w:rsidRDefault="003F618E" w:rsidP="00134621">
            <w:pPr>
              <w:pStyle w:val="a3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1630045, 1 шт.</w:t>
            </w:r>
          </w:p>
        </w:tc>
      </w:tr>
    </w:tbl>
    <w:p w:rsidR="00134621" w:rsidRPr="003160C7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34621" w:rsidRPr="003160C7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34621" w:rsidRPr="003160C7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34621" w:rsidRPr="003160C7" w:rsidRDefault="00DB2DA9" w:rsidP="00134621">
      <w:pPr>
        <w:pStyle w:val="a3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</w:t>
      </w:r>
      <w:r w:rsidR="00134621" w:rsidRPr="003160C7">
        <w:rPr>
          <w:rFonts w:ascii="Times New Roman" w:hAnsi="Times New Roman" w:cs="Times New Roman"/>
          <w:sz w:val="27"/>
          <w:szCs w:val="27"/>
        </w:rPr>
        <w:t xml:space="preserve">ачальник отдела </w:t>
      </w:r>
      <w:proofErr w:type="gramStart"/>
      <w:r w:rsidR="00134621" w:rsidRPr="003160C7">
        <w:rPr>
          <w:rFonts w:ascii="Times New Roman" w:hAnsi="Times New Roman" w:cs="Times New Roman"/>
          <w:sz w:val="27"/>
          <w:szCs w:val="27"/>
        </w:rPr>
        <w:t>имущественных</w:t>
      </w:r>
      <w:proofErr w:type="gramEnd"/>
      <w:r w:rsidR="00134621" w:rsidRPr="003160C7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34621" w:rsidRPr="003160C7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 xml:space="preserve">отношений муниципального образования </w:t>
      </w:r>
    </w:p>
    <w:p w:rsidR="00134621" w:rsidRPr="003160C7" w:rsidRDefault="00134621" w:rsidP="00134621">
      <w:pPr>
        <w:pStyle w:val="a3"/>
        <w:rPr>
          <w:rFonts w:ascii="Times New Roman" w:hAnsi="Times New Roman" w:cs="Times New Roman"/>
          <w:sz w:val="27"/>
          <w:szCs w:val="27"/>
        </w:rPr>
      </w:pPr>
      <w:r w:rsidRPr="003160C7">
        <w:rPr>
          <w:rFonts w:ascii="Times New Roman" w:hAnsi="Times New Roman" w:cs="Times New Roman"/>
          <w:sz w:val="27"/>
          <w:szCs w:val="27"/>
        </w:rPr>
        <w:t xml:space="preserve">Ленинградский район                                                                 </w:t>
      </w:r>
      <w:r w:rsidR="003160C7">
        <w:rPr>
          <w:rFonts w:ascii="Times New Roman" w:hAnsi="Times New Roman" w:cs="Times New Roman"/>
          <w:sz w:val="27"/>
          <w:szCs w:val="27"/>
        </w:rPr>
        <w:t xml:space="preserve">     </w:t>
      </w:r>
      <w:r w:rsidRPr="003160C7">
        <w:rPr>
          <w:rFonts w:ascii="Times New Roman" w:hAnsi="Times New Roman" w:cs="Times New Roman"/>
          <w:sz w:val="27"/>
          <w:szCs w:val="27"/>
        </w:rPr>
        <w:t xml:space="preserve">     </w:t>
      </w:r>
      <w:r w:rsidR="00DB2DA9">
        <w:rPr>
          <w:rFonts w:ascii="Times New Roman" w:hAnsi="Times New Roman" w:cs="Times New Roman"/>
          <w:sz w:val="27"/>
          <w:szCs w:val="27"/>
        </w:rPr>
        <w:t xml:space="preserve">     </w:t>
      </w:r>
      <w:r w:rsidRPr="003160C7">
        <w:rPr>
          <w:rFonts w:ascii="Times New Roman" w:hAnsi="Times New Roman" w:cs="Times New Roman"/>
          <w:sz w:val="27"/>
          <w:szCs w:val="27"/>
        </w:rPr>
        <w:t xml:space="preserve">    </w:t>
      </w:r>
      <w:r w:rsidR="00DB2DA9">
        <w:rPr>
          <w:rFonts w:ascii="Times New Roman" w:hAnsi="Times New Roman" w:cs="Times New Roman"/>
          <w:sz w:val="27"/>
          <w:szCs w:val="27"/>
        </w:rPr>
        <w:t>Р.Г. Тоцкая</w:t>
      </w:r>
    </w:p>
    <w:p w:rsidR="00562C08" w:rsidRPr="003160C7" w:rsidRDefault="00562C08" w:rsidP="00134621">
      <w:pPr>
        <w:pStyle w:val="a3"/>
        <w:rPr>
          <w:rFonts w:ascii="Times New Roman" w:hAnsi="Times New Roman" w:cs="Times New Roman"/>
          <w:sz w:val="27"/>
          <w:szCs w:val="27"/>
        </w:rPr>
      </w:pPr>
    </w:p>
    <w:sectPr w:rsidR="00562C08" w:rsidRPr="003160C7" w:rsidSect="00134621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4621"/>
    <w:rsid w:val="00134621"/>
    <w:rsid w:val="00170DBA"/>
    <w:rsid w:val="00202823"/>
    <w:rsid w:val="00244B95"/>
    <w:rsid w:val="002B639A"/>
    <w:rsid w:val="003160C7"/>
    <w:rsid w:val="003F618E"/>
    <w:rsid w:val="00460539"/>
    <w:rsid w:val="00562C08"/>
    <w:rsid w:val="00584BC8"/>
    <w:rsid w:val="00652AA4"/>
    <w:rsid w:val="006702DD"/>
    <w:rsid w:val="007E3911"/>
    <w:rsid w:val="00B318CC"/>
    <w:rsid w:val="00BB6AEE"/>
    <w:rsid w:val="00BF2DEE"/>
    <w:rsid w:val="00CE7E94"/>
    <w:rsid w:val="00DB2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62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63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2017-02-22T08:41:00Z</cp:lastPrinted>
  <dcterms:created xsi:type="dcterms:W3CDTF">2016-12-15T05:54:00Z</dcterms:created>
  <dcterms:modified xsi:type="dcterms:W3CDTF">2017-02-22T08:41:00Z</dcterms:modified>
</cp:coreProperties>
</file>